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EB" w:rsidRPr="00E24F55" w:rsidRDefault="00B167EB" w:rsidP="00B167EB">
      <w:pPr>
        <w:pStyle w:val="Normlnweb"/>
        <w:tabs>
          <w:tab w:val="left" w:pos="3825"/>
        </w:tabs>
        <w:rPr>
          <w:sz w:val="28"/>
          <w:szCs w:val="28"/>
        </w:rPr>
      </w:pPr>
      <w:r w:rsidRPr="00E24F55">
        <w:rPr>
          <w:b/>
          <w:sz w:val="28"/>
          <w:szCs w:val="28"/>
          <w:u w:val="single"/>
        </w:rPr>
        <w:t>Kuřecí plátek v mandlové krustě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10 porcí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 xml:space="preserve">800 g kuřecí </w:t>
      </w:r>
      <w:proofErr w:type="gramStart"/>
      <w:r w:rsidRPr="00E24F55">
        <w:rPr>
          <w:rFonts w:ascii="Times New Roman" w:hAnsi="Times New Roman" w:cs="Times New Roman"/>
          <w:sz w:val="24"/>
          <w:szCs w:val="24"/>
        </w:rPr>
        <w:t>řízky ( mohou</w:t>
      </w:r>
      <w:proofErr w:type="gramEnd"/>
      <w:r w:rsidRPr="00E24F55">
        <w:rPr>
          <w:rFonts w:ascii="Times New Roman" w:hAnsi="Times New Roman" w:cs="Times New Roman"/>
          <w:sz w:val="24"/>
          <w:szCs w:val="24"/>
        </w:rPr>
        <w:t xml:space="preserve"> být i stehenní)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 xml:space="preserve">300 g zelenina pod </w:t>
      </w:r>
      <w:proofErr w:type="gramStart"/>
      <w:r w:rsidRPr="00E24F55">
        <w:rPr>
          <w:rFonts w:ascii="Times New Roman" w:hAnsi="Times New Roman" w:cs="Times New Roman"/>
          <w:sz w:val="24"/>
          <w:szCs w:val="24"/>
        </w:rPr>
        <w:t>svíčkovou ( mrkev</w:t>
      </w:r>
      <w:proofErr w:type="gramEnd"/>
      <w:r w:rsidRPr="00E24F55">
        <w:rPr>
          <w:rFonts w:ascii="Times New Roman" w:hAnsi="Times New Roman" w:cs="Times New Roman"/>
          <w:sz w:val="24"/>
          <w:szCs w:val="24"/>
        </w:rPr>
        <w:t>, cibule, celer)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4F55">
        <w:rPr>
          <w:rFonts w:ascii="Times New Roman" w:hAnsi="Times New Roman" w:cs="Times New Roman"/>
          <w:sz w:val="24"/>
          <w:szCs w:val="24"/>
        </w:rPr>
        <w:t>100 g  cibule</w:t>
      </w:r>
      <w:proofErr w:type="gramEnd"/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100 g mandle plátky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100 g smetana ke šlehání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olej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100 g med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70 g anglická slanina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100 g sýr cihla nastrouhaný nahrubo</w:t>
      </w:r>
    </w:p>
    <w:p w:rsidR="00B167EB" w:rsidRPr="00E24F55" w:rsidRDefault="00B167EB" w:rsidP="00E24F5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24F55">
        <w:rPr>
          <w:rFonts w:ascii="Times New Roman" w:hAnsi="Times New Roman" w:cs="Times New Roman"/>
          <w:sz w:val="24"/>
          <w:szCs w:val="24"/>
        </w:rPr>
        <w:t>koření na kuře bez glutamanu</w:t>
      </w:r>
    </w:p>
    <w:p w:rsidR="00B167EB" w:rsidRDefault="00B167EB" w:rsidP="00B167EB">
      <w:pPr>
        <w:pStyle w:val="Normlnweb"/>
        <w:tabs>
          <w:tab w:val="left" w:pos="3825"/>
        </w:tabs>
      </w:pPr>
      <w:r>
        <w:t xml:space="preserve">Promícháme med, olej a koření na kuře. Maso lehce naklepeme, vložíme do připravené marinády a necháme </w:t>
      </w:r>
      <w:proofErr w:type="gramStart"/>
      <w:r>
        <w:t>asi  15</w:t>
      </w:r>
      <w:proofErr w:type="gramEnd"/>
      <w:r>
        <w:t xml:space="preserve"> minut odležet. Poté maso poklademe na plech s pečícím papírem a pečeme v troubě asi 20 minut při 200°C. </w:t>
      </w:r>
      <w:proofErr w:type="gramStart"/>
      <w:r>
        <w:t>Nakonec  posypeme</w:t>
      </w:r>
      <w:proofErr w:type="gramEnd"/>
      <w:r>
        <w:t xml:space="preserve"> sýrem a mandlemi a necháme ještě  10 minut zapéct.</w:t>
      </w:r>
    </w:p>
    <w:p w:rsidR="00B167EB" w:rsidRDefault="00B167EB" w:rsidP="00B167EB">
      <w:pPr>
        <w:pStyle w:val="Normlnweb"/>
        <w:tabs>
          <w:tab w:val="left" w:pos="3825"/>
        </w:tabs>
      </w:pPr>
      <w:r>
        <w:rPr>
          <w:u w:val="single"/>
        </w:rPr>
        <w:t>Omáčka:</w:t>
      </w:r>
    </w:p>
    <w:p w:rsidR="00B167EB" w:rsidRDefault="00B167EB" w:rsidP="00B167EB">
      <w:pPr>
        <w:pStyle w:val="Normlnweb"/>
        <w:tabs>
          <w:tab w:val="left" w:pos="3825"/>
        </w:tabs>
      </w:pPr>
      <w:r>
        <w:t>Slaninu nakrájíme na kostičky, necháme rozpustit s olejem v hrnci. Přidáme kořenovou zeleninu s cibulí a osmahneme. Osolíme a podle potřeby podlijeme vodou a dusíme doměkka. Poté rozmixujeme, přidáme smetanu, prohřejeme a dochutíme. Podáváme s vařeným bramborem nebo s bramborovými noky.</w:t>
      </w:r>
    </w:p>
    <w:p w:rsidR="00E24F55" w:rsidRDefault="00E24F55" w:rsidP="00B167EB">
      <w:pPr>
        <w:pStyle w:val="Normlnweb"/>
        <w:tabs>
          <w:tab w:val="left" w:pos="3825"/>
        </w:tabs>
      </w:pPr>
      <w:r>
        <w:rPr>
          <w:noProof/>
        </w:rPr>
        <w:drawing>
          <wp:inline distT="0" distB="0" distL="0" distR="0">
            <wp:extent cx="5760720" cy="3839178"/>
            <wp:effectExtent l="0" t="0" r="0" b="9525"/>
            <wp:docPr id="1" name="Obrázek 1" descr="C:\Users\pavel.micunek\Desktop\stravování\fotky\Kuřecí plátek v mandlovo-sýrové krust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Kuřecí plátek v mandlovo-sýrové krustě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67EB" w:rsidRDefault="00B167EB" w:rsidP="00B167EB">
      <w:pPr>
        <w:pStyle w:val="Normlnweb"/>
        <w:tabs>
          <w:tab w:val="left" w:pos="3825"/>
        </w:tabs>
      </w:pPr>
    </w:p>
    <w:p w:rsidR="00B167EB" w:rsidRDefault="00B167EB" w:rsidP="00B167EB">
      <w:pPr>
        <w:pStyle w:val="Normlnweb"/>
        <w:tabs>
          <w:tab w:val="left" w:pos="3825"/>
        </w:tabs>
      </w:pPr>
    </w:p>
    <w:sectPr w:rsidR="00B167EB" w:rsidSect="00E24F5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EB"/>
    <w:rsid w:val="008B70A5"/>
    <w:rsid w:val="00B167EB"/>
    <w:rsid w:val="00E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67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4F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67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4F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3</cp:revision>
  <dcterms:created xsi:type="dcterms:W3CDTF">2017-01-03T14:34:00Z</dcterms:created>
  <dcterms:modified xsi:type="dcterms:W3CDTF">2017-10-23T07:05:00Z</dcterms:modified>
</cp:coreProperties>
</file>